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D5B4FF" w14:textId="77777777" w:rsidR="008445A8" w:rsidRPr="008445A8" w:rsidRDefault="008445A8" w:rsidP="008445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ru-RU"/>
          <w14:ligatures w14:val="none"/>
        </w:rPr>
        <w:t>СОГЛАСИЕ НА ПОЛУЧЕНИЕ ИНФОРМАЦИОННЫХ И РЕКЛАМНЫХ СООБЩЕНИЙ</w:t>
      </w:r>
    </w:p>
    <w:p w14:paraId="168D9D8A" w14:textId="4D75749E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Настоящим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подтверждаю</w:t>
      </w: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, что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даю </w:t>
      </w:r>
      <w:r w:rsidRPr="008445A8">
        <w:rPr>
          <w:rFonts w:ascii="Times New Roman" w:hAnsi="Times New Roman" w:cs="Times New Roman"/>
          <w:sz w:val="22"/>
          <w:szCs w:val="22"/>
        </w:rPr>
        <w:t xml:space="preserve">Компании </w:t>
      </w:r>
      <w:r w:rsidRPr="008445A8">
        <w:rPr>
          <w:rFonts w:ascii="Times New Roman" w:hAnsi="Times New Roman" w:cs="Times New Roman"/>
          <w:sz w:val="22"/>
          <w:szCs w:val="22"/>
          <w:lang w:val="en-US"/>
        </w:rPr>
        <w:t>Simple</w:t>
      </w:r>
      <w:r w:rsidRPr="008445A8">
        <w:rPr>
          <w:rFonts w:ascii="Times New Roman" w:hAnsi="Times New Roman" w:cs="Times New Roman"/>
          <w:sz w:val="22"/>
          <w:szCs w:val="22"/>
        </w:rPr>
        <w:t xml:space="preserve"> </w:t>
      </w:r>
      <w:r w:rsidRPr="008445A8">
        <w:rPr>
          <w:rFonts w:ascii="Times New Roman" w:hAnsi="Times New Roman" w:cs="Times New Roman"/>
          <w:sz w:val="22"/>
          <w:szCs w:val="22"/>
          <w:lang w:val="en-US"/>
        </w:rPr>
        <w:t>Key</w:t>
      </w:r>
      <w:r w:rsidRPr="008445A8">
        <w:rPr>
          <w:rFonts w:ascii="Times New Roman" w:hAnsi="Times New Roman" w:cs="Times New Roman"/>
          <w:sz w:val="22"/>
          <w:szCs w:val="22"/>
        </w:rPr>
        <w:t xml:space="preserve"> </w:t>
      </w:r>
      <w:r w:rsidRPr="008445A8">
        <w:rPr>
          <w:rFonts w:ascii="Times New Roman" w:hAnsi="Times New Roman" w:cs="Times New Roman"/>
          <w:sz w:val="22"/>
          <w:szCs w:val="22"/>
          <w:lang w:val="en-US"/>
        </w:rPr>
        <w:t>Group</w:t>
      </w:r>
      <w:r w:rsidRPr="008445A8">
        <w:rPr>
          <w:rFonts w:ascii="Times New Roman" w:hAnsi="Times New Roman" w:cs="Times New Roman"/>
          <w:sz w:val="22"/>
          <w:szCs w:val="22"/>
        </w:rPr>
        <w:t xml:space="preserve"> </w:t>
      </w:r>
      <w:r w:rsidRPr="008445A8">
        <w:rPr>
          <w:rFonts w:ascii="Times New Roman" w:hAnsi="Times New Roman" w:cs="Times New Roman"/>
          <w:sz w:val="22"/>
          <w:szCs w:val="22"/>
          <w:lang w:val="en-US"/>
        </w:rPr>
        <w:t>Limited</w:t>
      </w:r>
      <w:r w:rsidRPr="008445A8">
        <w:rPr>
          <w:rFonts w:ascii="Times New Roman" w:hAnsi="Times New Roman" w:cs="Times New Roman"/>
          <w:sz w:val="22"/>
          <w:szCs w:val="22"/>
        </w:rPr>
        <w:t xml:space="preserve"> </w:t>
      </w:r>
      <w:r w:rsidRPr="008445A8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8445A8">
        <w:rPr>
          <w:rFonts w:ascii="Times New Roman" w:hAnsi="Times New Roman" w:cs="Times New Roman"/>
          <w:sz w:val="22"/>
          <w:szCs w:val="22"/>
        </w:rPr>
        <w:t xml:space="preserve">(Симпл Кей Груп Лимитед, регистрационный номер </w:t>
      </w:r>
      <w:r w:rsidRPr="008445A8">
        <w:rPr>
          <w:rFonts w:ascii="Times New Roman" w:hAnsi="Times New Roman" w:cs="Times New Roman"/>
          <w:color w:val="2A2A2A"/>
          <w:sz w:val="22"/>
          <w:szCs w:val="22"/>
        </w:rPr>
        <w:t xml:space="preserve">3338590, ИНН РФ </w:t>
      </w:r>
      <w:r w:rsidRPr="008445A8">
        <w:rPr>
          <w:rFonts w:ascii="Times New Roman" w:hAnsi="Times New Roman" w:cs="Times New Roman"/>
          <w:sz w:val="22"/>
          <w:szCs w:val="22"/>
        </w:rPr>
        <w:t>9909705251</w:t>
      </w: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(далее — Оператор), согласие на получение информационных и рекламных сообщений следующими способами:</w:t>
      </w:r>
    </w:p>
    <w:p w14:paraId="51E17732" w14:textId="77777777" w:rsidR="008445A8" w:rsidRPr="008445A8" w:rsidRDefault="008445A8" w:rsidP="00844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посредством SMS-сообщений;</w:t>
      </w:r>
    </w:p>
    <w:p w14:paraId="51A69E9E" w14:textId="77777777" w:rsidR="008445A8" w:rsidRPr="008445A8" w:rsidRDefault="008445A8" w:rsidP="00844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посредством </w:t>
      </w:r>
      <w:proofErr w:type="spellStart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Telegram</w:t>
      </w:r>
      <w:proofErr w:type="spellEnd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;</w:t>
      </w:r>
    </w:p>
    <w:p w14:paraId="001FEAFE" w14:textId="77777777" w:rsidR="008445A8" w:rsidRPr="008445A8" w:rsidRDefault="008445A8" w:rsidP="00844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посредством </w:t>
      </w:r>
      <w:proofErr w:type="spellStart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WhatsApp</w:t>
      </w:r>
      <w:proofErr w:type="spellEnd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(в том числе через сервис </w:t>
      </w:r>
      <w:proofErr w:type="spellStart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Wazzup</w:t>
      </w:r>
      <w:proofErr w:type="spellEnd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);</w:t>
      </w:r>
    </w:p>
    <w:p w14:paraId="6386D2B6" w14:textId="77777777" w:rsidR="008445A8" w:rsidRPr="008445A8" w:rsidRDefault="008445A8" w:rsidP="00844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посредством иных мессенджеров, указанных мной при взаимодействии с Оператором;</w:t>
      </w:r>
    </w:p>
    <w:p w14:paraId="464E720D" w14:textId="77777777" w:rsidR="008445A8" w:rsidRPr="008445A8" w:rsidRDefault="008445A8" w:rsidP="008445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посредством телефонных звонков (при необходимости уточнения информации по предложениям и услугам).</w:t>
      </w:r>
    </w:p>
    <w:p w14:paraId="4C473299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Настоящее согласие предоставляется для направления мне:</w:t>
      </w:r>
    </w:p>
    <w:p w14:paraId="626CF64A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информации о статусе моей заявки;</w:t>
      </w:r>
    </w:p>
    <w:p w14:paraId="09316581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уведомлений о ходе оформления банковской карты;</w:t>
      </w:r>
    </w:p>
    <w:p w14:paraId="470FB990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информации о доступных банковских продуктах, тарифах, условиях обслуживания и специальных предложениях банков-партнеров;</w:t>
      </w:r>
    </w:p>
    <w:p w14:paraId="414EAFE4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уведомлений о новых продуктах и сервисах, предоставляемых или продвигаемых Оператором;</w:t>
      </w:r>
    </w:p>
    <w:p w14:paraId="02BE8ADC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информации об акциях, бонусах, скидках, программах лояльности и иных маркетинговых мероприятиях;</w:t>
      </w:r>
    </w:p>
    <w:p w14:paraId="62E1C2E8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приглашений принять участие в опросах, исследованиях качества обслуживания и маркетинговых мероприятиях;</w:t>
      </w:r>
    </w:p>
    <w:p w14:paraId="09FF25D7" w14:textId="77777777" w:rsidR="008445A8" w:rsidRPr="008445A8" w:rsidRDefault="008445A8" w:rsidP="008445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иных информационных и рекламных сообщений, связанных с деятельностью Оператора и его партнеров.</w:t>
      </w:r>
    </w:p>
    <w:p w14:paraId="75D68A80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Сообщения могут направляться с использованием следующих предоставленных мной контактных данных:</w:t>
      </w:r>
    </w:p>
    <w:p w14:paraId="428C3DBF" w14:textId="77777777" w:rsidR="008445A8" w:rsidRPr="008445A8" w:rsidRDefault="008445A8" w:rsidP="008445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номер мобильного телефона;</w:t>
      </w:r>
    </w:p>
    <w:p w14:paraId="19299BC9" w14:textId="77777777" w:rsidR="008445A8" w:rsidRDefault="008445A8" w:rsidP="008445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учетная запись (логин) </w:t>
      </w:r>
      <w:proofErr w:type="spellStart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Telegram</w:t>
      </w:r>
      <w:proofErr w:type="spellEnd"/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;</w:t>
      </w:r>
    </w:p>
    <w:p w14:paraId="34DAD6C8" w14:textId="4B4E018A" w:rsidR="008445A8" w:rsidRPr="008445A8" w:rsidRDefault="008445A8" w:rsidP="008445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адрес электронной почты</w:t>
      </w:r>
    </w:p>
    <w:p w14:paraId="6C4A27DD" w14:textId="77777777" w:rsidR="008445A8" w:rsidRPr="008445A8" w:rsidRDefault="008445A8" w:rsidP="008445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иные контактные данные, добровольно предоставленные мной Оператору.</w:t>
      </w:r>
    </w:p>
    <w:p w14:paraId="2CE5C55F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понимаю и соглашаюсь с тем, что информационные и рекламные сообщения могут направляться как сотрудниками Оператора, так и автоматически с использованием специализированных программных средств, сервисов рассылок и платформ обмена сообщениями.</w:t>
      </w:r>
    </w:p>
    <w:p w14:paraId="55648C82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Для организации рассылок Оператор вправе привлекать третьих лиц, включая операторов связи, сервисы SMS-рассылок, платформы обмена сообщениями и иных подрядчиков, которым в необходимом объеме могут передаваться мои контактные данные исключительно для целей направления соответствующих сообщений.</w:t>
      </w:r>
    </w:p>
    <w:p w14:paraId="170B4920" w14:textId="32FF515C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подтверждаю, что предоставление настоящего согласия является добровольным.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Настоящее согласие действует до момента его отзыва либо до прекращения деятельности Оператора по направлению соответствующих сообщений, если иной срок не установлен применимым законодательством.</w:t>
      </w:r>
    </w:p>
    <w:p w14:paraId="6C43B3E9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Я вправе в любое время отказаться от получения информационных и рекламных сообщений:</w:t>
      </w:r>
    </w:p>
    <w:p w14:paraId="7C59D6B8" w14:textId="77777777" w:rsidR="008445A8" w:rsidRPr="008445A8" w:rsidRDefault="008445A8" w:rsidP="008445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путем направления уведомления на адрес электронной почты Оператора, указанный на Сайте;</w:t>
      </w:r>
    </w:p>
    <w:p w14:paraId="1D8F5266" w14:textId="77777777" w:rsidR="008445A8" w:rsidRPr="008445A8" w:rsidRDefault="008445A8" w:rsidP="008445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путем обращения к Оператору через доступные каналы связи;</w:t>
      </w:r>
    </w:p>
    <w:p w14:paraId="1E58C8C8" w14:textId="77777777" w:rsidR="008445A8" w:rsidRPr="008445A8" w:rsidRDefault="008445A8" w:rsidP="008445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путем использования предусмотренного в сообщении способа отказа от дальнейшего получения рассылки (при наличии такого способа).</w:t>
      </w:r>
    </w:p>
    <w:p w14:paraId="4F1B5D33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После получения такого уведомления Оператор прекращает направление рекламных сообщений в разумный срок, необходимый для обработки запроса.</w:t>
      </w:r>
    </w:p>
    <w:p w14:paraId="2E0CC257" w14:textId="77777777" w:rsidR="008445A8" w:rsidRPr="008445A8" w:rsidRDefault="008445A8" w:rsidP="008445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Устанавливая отметку в соответствующем поле (чекбоксе) на Сайте, я подтверждаю, что:</w:t>
      </w:r>
    </w:p>
    <w:p w14:paraId="3A8858CD" w14:textId="77777777" w:rsidR="008445A8" w:rsidRPr="008445A8" w:rsidRDefault="008445A8" w:rsidP="008445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ознакомился(ась) с настоящим Согласием;</w:t>
      </w:r>
    </w:p>
    <w:p w14:paraId="1BC3781B" w14:textId="77777777" w:rsidR="008445A8" w:rsidRPr="008445A8" w:rsidRDefault="008445A8" w:rsidP="008445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понимаю его содержание и последствия;</w:t>
      </w:r>
    </w:p>
    <w:p w14:paraId="34E37029" w14:textId="77777777" w:rsidR="008445A8" w:rsidRPr="008445A8" w:rsidRDefault="008445A8" w:rsidP="008445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8445A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даю согласие на получение информационных и рекламных сообщений в порядке и на условиях, изложенных выше.</w:t>
      </w:r>
    </w:p>
    <w:p w14:paraId="23333215" w14:textId="77777777" w:rsidR="00086170" w:rsidRDefault="00086170"/>
    <w:sectPr w:rsidR="00086170" w:rsidSect="008445A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245021" w14:textId="77777777" w:rsidR="0016281D" w:rsidRDefault="0016281D" w:rsidP="008445A8">
      <w:pPr>
        <w:spacing w:after="0" w:line="240" w:lineRule="auto"/>
      </w:pPr>
      <w:r>
        <w:separator/>
      </w:r>
    </w:p>
  </w:endnote>
  <w:endnote w:type="continuationSeparator" w:id="0">
    <w:p w14:paraId="6C5825AF" w14:textId="77777777" w:rsidR="0016281D" w:rsidRDefault="0016281D" w:rsidP="0084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6BC6E5" w14:textId="77777777" w:rsidR="0016281D" w:rsidRDefault="0016281D" w:rsidP="008445A8">
      <w:pPr>
        <w:spacing w:after="0" w:line="240" w:lineRule="auto"/>
      </w:pPr>
      <w:r>
        <w:separator/>
      </w:r>
    </w:p>
  </w:footnote>
  <w:footnote w:type="continuationSeparator" w:id="0">
    <w:p w14:paraId="2393DC50" w14:textId="77777777" w:rsidR="0016281D" w:rsidRDefault="0016281D" w:rsidP="0084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FB7C52" w14:textId="77777777" w:rsidR="008445A8" w:rsidRPr="0051534C" w:rsidRDefault="008445A8" w:rsidP="008445A8">
    <w:pPr>
      <w:pStyle w:val="ae"/>
      <w:jc w:val="center"/>
      <w:rPr>
        <w:rFonts w:ascii="Times New Roman" w:hAnsi="Times New Roman" w:cs="Times New Roman"/>
        <w:b/>
        <w:bCs/>
        <w:sz w:val="22"/>
        <w:szCs w:val="22"/>
        <w:lang w:val="en-US"/>
      </w:rPr>
    </w:pPr>
    <w:r w:rsidRPr="0051534C">
      <w:rPr>
        <w:rFonts w:ascii="Times New Roman" w:hAnsi="Times New Roman" w:cs="Times New Roman"/>
        <w:b/>
        <w:bCs/>
        <w:sz w:val="22"/>
        <w:szCs w:val="22"/>
        <w:lang w:val="en-US"/>
      </w:rPr>
      <w:t>Simple Key Group Limited</w:t>
    </w:r>
  </w:p>
  <w:p w14:paraId="54DD0B83" w14:textId="77777777" w:rsidR="008445A8" w:rsidRPr="0051534C" w:rsidRDefault="008445A8" w:rsidP="008445A8">
    <w:pPr>
      <w:pStyle w:val="ae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51534C">
      <w:rPr>
        <w:rFonts w:ascii="Times New Roman" w:hAnsi="Times New Roman" w:cs="Times New Roman"/>
        <w:color w:val="2A2A2A"/>
        <w:sz w:val="22"/>
        <w:szCs w:val="22"/>
        <w:lang w:val="en-US"/>
      </w:rPr>
      <w:t>COMPANY NUMBER 3338590,</w:t>
    </w:r>
    <w:r>
      <w:rPr>
        <w:rFonts w:ascii="Times New Roman" w:hAnsi="Times New Roman" w:cs="Times New Roman"/>
        <w:color w:val="2A2A2A"/>
        <w:sz w:val="22"/>
        <w:szCs w:val="22"/>
        <w:lang w:val="en-US"/>
      </w:rPr>
      <w:t xml:space="preserve"> </w:t>
    </w:r>
    <w:r w:rsidRPr="0051534C">
      <w:rPr>
        <w:rFonts w:ascii="Times New Roman" w:hAnsi="Times New Roman" w:cs="Times New Roman"/>
        <w:color w:val="000000"/>
        <w:sz w:val="22"/>
        <w:szCs w:val="22"/>
        <w:lang w:val="en-US"/>
      </w:rPr>
      <w:t>Unit 2508A 25/F BANK OF AMERICA TOWER 12 HARCOURT ROAD CENTRAL HK</w:t>
    </w:r>
  </w:p>
  <w:p w14:paraId="0FF32E31" w14:textId="77777777" w:rsidR="008445A8" w:rsidRPr="008445A8" w:rsidRDefault="008445A8">
    <w:pPr>
      <w:pStyle w:val="a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E6638B"/>
    <w:multiLevelType w:val="multilevel"/>
    <w:tmpl w:val="48FE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226B0"/>
    <w:multiLevelType w:val="multilevel"/>
    <w:tmpl w:val="C8DE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03C8C"/>
    <w:multiLevelType w:val="multilevel"/>
    <w:tmpl w:val="F6B2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477A8"/>
    <w:multiLevelType w:val="multilevel"/>
    <w:tmpl w:val="69A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F0FE8"/>
    <w:multiLevelType w:val="multilevel"/>
    <w:tmpl w:val="EF0C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826960">
    <w:abstractNumId w:val="1"/>
  </w:num>
  <w:num w:numId="2" w16cid:durableId="515197632">
    <w:abstractNumId w:val="3"/>
  </w:num>
  <w:num w:numId="3" w16cid:durableId="1995982634">
    <w:abstractNumId w:val="4"/>
  </w:num>
  <w:num w:numId="4" w16cid:durableId="1068307851">
    <w:abstractNumId w:val="2"/>
  </w:num>
  <w:num w:numId="5" w16cid:durableId="7535536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A8"/>
    <w:rsid w:val="00086170"/>
    <w:rsid w:val="0016281D"/>
    <w:rsid w:val="00213979"/>
    <w:rsid w:val="002D28AE"/>
    <w:rsid w:val="003A56B0"/>
    <w:rsid w:val="008445A8"/>
    <w:rsid w:val="00E75A45"/>
    <w:rsid w:val="00F34220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92A78"/>
  <w15:chartTrackingRefBased/>
  <w15:docId w15:val="{EB6AFC58-DB73-8D47-8C0E-7BCD47DE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44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44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5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5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5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5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5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5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4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45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45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45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45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45A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44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8445A8"/>
  </w:style>
  <w:style w:type="character" w:styleId="ad">
    <w:name w:val="Strong"/>
    <w:basedOn w:val="a0"/>
    <w:uiPriority w:val="22"/>
    <w:qFormat/>
    <w:rsid w:val="008445A8"/>
    <w:rPr>
      <w:b/>
      <w:bCs/>
    </w:rPr>
  </w:style>
  <w:style w:type="paragraph" w:styleId="ae">
    <w:name w:val="header"/>
    <w:basedOn w:val="a"/>
    <w:link w:val="af"/>
    <w:uiPriority w:val="99"/>
    <w:unhideWhenUsed/>
    <w:rsid w:val="0084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45A8"/>
  </w:style>
  <w:style w:type="paragraph" w:styleId="af0">
    <w:name w:val="footer"/>
    <w:basedOn w:val="a"/>
    <w:link w:val="af1"/>
    <w:uiPriority w:val="99"/>
    <w:unhideWhenUsed/>
    <w:rsid w:val="0084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44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Нигматулина</dc:creator>
  <cp:keywords/>
  <dc:description/>
  <cp:lastModifiedBy>Екатерина Нигматулина</cp:lastModifiedBy>
  <cp:revision>1</cp:revision>
  <dcterms:created xsi:type="dcterms:W3CDTF">2026-07-27T20:15:00Z</dcterms:created>
  <dcterms:modified xsi:type="dcterms:W3CDTF">2026-07-27T20:21:00Z</dcterms:modified>
</cp:coreProperties>
</file>